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제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</w:rPr>
              <w:t>의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도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10894E28" w14:textId="4F1001BD" w:rsidR="00FB2D67" w:rsidRDefault="00D61346" w:rsidP="008E3B4A">
            <w:pPr>
              <w:numPr>
                <w:ilvl w:val="0"/>
                <w:numId w:val="1"/>
              </w:numPr>
              <w:ind w:left="360"/>
            </w:pPr>
            <w:r w:rsidRPr="00D61346">
              <w:t>데이터 필터링을 통해 필요한 데이터를 선택하고, 이를 바탕으로 선형 회귀 모델을 학습하여 예측 결과를 평가하는 과정을 학습하는 것이 목표입니다</w:t>
            </w:r>
            <w:r w:rsidR="004B2F02" w:rsidRPr="004B2F02">
              <w:t>.</w:t>
            </w:r>
          </w:p>
          <w:p w14:paraId="661DCD56" w14:textId="66BCA58E" w:rsidR="004148C1" w:rsidRDefault="00D61346" w:rsidP="008E3B4A">
            <w:pPr>
              <w:numPr>
                <w:ilvl w:val="0"/>
                <w:numId w:val="1"/>
              </w:numPr>
              <w:ind w:left="360"/>
            </w:pPr>
            <w:proofErr w:type="spellStart"/>
            <w:r w:rsidRPr="00D61346">
              <w:t>train_test_split</w:t>
            </w:r>
            <w:proofErr w:type="spellEnd"/>
            <w:r w:rsidRPr="00D61346">
              <w:t>을 이용해 학습 데이터와 테스트 데이터를 분리하고, R² 점수를 통해 모델 성능을 확인하는 과정을 학습합니다</w:t>
            </w:r>
            <w:r w:rsidR="004B2F02" w:rsidRPr="004B2F02">
              <w:t>.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사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  <w:szCs w:val="36"/>
              </w:rPr>
              <w:t>전지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식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2AE2F4AE" w14:textId="2219EA39" w:rsidR="00FB6DBB" w:rsidRDefault="00CA2988" w:rsidP="00735B58">
            <w:pPr>
              <w:numPr>
                <w:ilvl w:val="0"/>
                <w:numId w:val="1"/>
              </w:numPr>
              <w:ind w:left="360"/>
            </w:pPr>
            <w:r w:rsidRPr="00CA2988">
              <w:t>pandas</w:t>
            </w:r>
            <w:proofErr w:type="spellStart"/>
            <w:r w:rsidRPr="00CA2988">
              <w:t>를</w:t>
            </w:r>
            <w:proofErr w:type="spellEnd"/>
            <w:r w:rsidRPr="00CA2988">
              <w:t xml:space="preserve"> 사용한 데이터 로딩 및 필터링</w:t>
            </w:r>
          </w:p>
          <w:p w14:paraId="740F3EAF" w14:textId="5485C4FD" w:rsidR="00276251" w:rsidRDefault="00CA2988" w:rsidP="00735B58">
            <w:pPr>
              <w:numPr>
                <w:ilvl w:val="0"/>
                <w:numId w:val="1"/>
              </w:numPr>
              <w:ind w:left="360"/>
            </w:pPr>
            <w:r w:rsidRPr="00CA2988">
              <w:t xml:space="preserve">scikit-learn의 선형 회귀 모델 사용법 </w:t>
            </w:r>
          </w:p>
          <w:p w14:paraId="5B0CD1A6" w14:textId="6B8A8303" w:rsidR="00F47EC3" w:rsidRDefault="00CA2988" w:rsidP="00735B58">
            <w:pPr>
              <w:numPr>
                <w:ilvl w:val="0"/>
                <w:numId w:val="1"/>
              </w:numPr>
              <w:ind w:left="360"/>
            </w:pPr>
            <w:r w:rsidRPr="00CA2988">
              <w:t>학습 데이터와 테스트 데이터의 개념 및 분리 방법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제핵심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259D19E6" w14:textId="77777777" w:rsidR="00653C16" w:rsidRDefault="00653C16" w:rsidP="00735B58">
            <w:pPr>
              <w:numPr>
                <w:ilvl w:val="0"/>
                <w:numId w:val="1"/>
              </w:numPr>
              <w:ind w:left="360"/>
            </w:pPr>
            <w:r w:rsidRPr="00653C16">
              <w:t xml:space="preserve">Boolean indexing을 사용하여 데이터를 필터링하는 과정 </w:t>
            </w:r>
          </w:p>
          <w:p w14:paraId="2C090366" w14:textId="77777777" w:rsidR="00653C16" w:rsidRDefault="00653C16" w:rsidP="00735B58">
            <w:pPr>
              <w:numPr>
                <w:ilvl w:val="0"/>
                <w:numId w:val="1"/>
              </w:numPr>
              <w:ind w:left="360"/>
            </w:pPr>
            <w:r w:rsidRPr="00653C16">
              <w:t xml:space="preserve">학습 데이터와 테스트 데이터를 나누는 방법  </w:t>
            </w:r>
          </w:p>
          <w:p w14:paraId="239518DA" w14:textId="124DE7A1" w:rsidR="00120A85" w:rsidRPr="002D435D" w:rsidRDefault="00653C16" w:rsidP="00653C16">
            <w:pPr>
              <w:numPr>
                <w:ilvl w:val="0"/>
                <w:numId w:val="1"/>
              </w:numPr>
              <w:ind w:left="360"/>
            </w:pPr>
            <w:r w:rsidRPr="00653C16">
              <w:t>R² 점수를 이용한 모델 성능 평가</w:t>
            </w:r>
          </w:p>
        </w:tc>
      </w:tr>
    </w:tbl>
    <w:p w14:paraId="2476F277" w14:textId="77777777" w:rsidR="00581C15" w:rsidRPr="00D21ECC" w:rsidRDefault="00581C15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12"/>
        <w:gridCol w:w="9044"/>
      </w:tblGrid>
      <w:tr w:rsidR="00581C15" w:rsidRPr="00644312" w14:paraId="7F7184EB" w14:textId="77777777" w:rsidTr="0095784A">
        <w:tc>
          <w:tcPr>
            <w:tcW w:w="104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02BAE903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2"/>
                <w:szCs w:val="40"/>
              </w:rPr>
              <w:t>제해설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581C15" w:rsidRPr="00644312" w14:paraId="3DD06F60" w14:textId="77777777" w:rsidTr="0095784A">
        <w:trPr>
          <w:trHeight w:val="1117"/>
        </w:trPr>
        <w:tc>
          <w:tcPr>
            <w:tcW w:w="1412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77777777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24"/>
                <w:szCs w:val="20"/>
              </w:rPr>
              <w:t>해설</w:t>
            </w:r>
          </w:p>
        </w:tc>
        <w:tc>
          <w:tcPr>
            <w:tcW w:w="9043" w:type="dxa"/>
            <w:tcBorders>
              <w:top w:val="nil"/>
              <w:left w:val="nil"/>
              <w:bottom w:val="nil"/>
              <w:right w:val="nil"/>
            </w:tcBorders>
          </w:tcPr>
          <w:p w14:paraId="7D111576" w14:textId="77777777" w:rsidR="00FC1669" w:rsidRDefault="00FC1669" w:rsidP="00FC1669"/>
          <w:p w14:paraId="0A426BD6" w14:textId="70C9BE0E" w:rsidR="00A61CF5" w:rsidRDefault="00FC1669" w:rsidP="003D748C">
            <w:r>
              <w:t xml:space="preserve">1. </w:t>
            </w:r>
            <w:r w:rsidR="0094728D" w:rsidRPr="0094728D">
              <w:t>데이터 불러오기</w:t>
            </w:r>
            <w:r w:rsidR="00A951B1">
              <w:rPr>
                <w:rFonts w:hint="eastAsia"/>
              </w:rPr>
              <w:t xml:space="preserve">: </w:t>
            </w:r>
            <w:r w:rsidR="0094728D" w:rsidRPr="0094728D">
              <w:t xml:space="preserve">pandas의 </w:t>
            </w:r>
            <w:proofErr w:type="spellStart"/>
            <w:r w:rsidR="0094728D" w:rsidRPr="0094728D">
              <w:t>read_excel</w:t>
            </w:r>
            <w:proofErr w:type="spellEnd"/>
            <w:r w:rsidR="0094728D" w:rsidRPr="0094728D">
              <w:t xml:space="preserve"> 함수를 사용하여 데이터를 불러옵니다. 이 함수를 사용하면 엑셀 파일을 데이터프레임으로 읽어올 수 있습니다. 파일 경로는 주어진 경로에 맞게 수정하여 사용하세요.  </w:t>
            </w:r>
          </w:p>
          <w:p w14:paraId="34714D56" w14:textId="52494FF7" w:rsidR="00A61CF5" w:rsidRDefault="00A61CF5" w:rsidP="003D748C">
            <w:r>
              <w:rPr>
                <w:rFonts w:hint="eastAsia"/>
              </w:rPr>
              <w:t xml:space="preserve">2. </w:t>
            </w:r>
            <w:r w:rsidR="0094728D" w:rsidRPr="0094728D">
              <w:t>데이터 필터링</w:t>
            </w:r>
            <w:r w:rsidR="00A951B1">
              <w:rPr>
                <w:rFonts w:hint="eastAsia"/>
              </w:rPr>
              <w:t xml:space="preserve">: </w:t>
            </w:r>
            <w:r w:rsidR="0094728D" w:rsidRPr="0094728D">
              <w:t>Boolean indexing을 사용하여 원하는 조건에 맞는 데이터만 선택합니다. 여기서는</w:t>
            </w:r>
            <w:r>
              <w:rPr>
                <w:rFonts w:hint="eastAsia"/>
              </w:rPr>
              <w:t xml:space="preserve"> </w:t>
            </w:r>
            <w:r w:rsidR="0094728D" w:rsidRPr="0094728D">
              <w:t xml:space="preserve">'성산로(금화터널)' 지점의 '유입' 방향 데이터를 필터링합니다. Boolean indexing은 조건이 True인 데이터만 선택하는 방법입니다.  </w:t>
            </w:r>
          </w:p>
          <w:p w14:paraId="714D7B01" w14:textId="77777777" w:rsidR="004462B1" w:rsidRDefault="00A61CF5" w:rsidP="003D748C">
            <w:proofErr w:type="spellStart"/>
            <w:r>
              <w:rPr>
                <w:rFonts w:hint="eastAsia"/>
              </w:rPr>
              <w:t xml:space="preserve">3. </w:t>
            </w:r>
            <w:proofErr w:type="spellEnd"/>
            <w:r w:rsidR="0094728D" w:rsidRPr="0094728D">
              <w:t>피처와 타깃 값 설정</w:t>
            </w:r>
            <w:r w:rsidR="00A951B1">
              <w:rPr>
                <w:rFonts w:hint="eastAsia"/>
              </w:rPr>
              <w:t xml:space="preserve">: </w:t>
            </w:r>
            <w:r w:rsidR="0094728D" w:rsidRPr="0094728D">
              <w:t xml:space="preserve"> '요일'을 독립 변수로, '0시' 시간대의 교통량을 종속 변수로 설정합니다. 피처는 모델이 학습할 때 사용하는 </w:t>
            </w:r>
            <w:proofErr w:type="spellStart"/>
            <w:r w:rsidR="0094728D" w:rsidRPr="0094728D">
              <w:t>입력값이고</w:t>
            </w:r>
            <w:proofErr w:type="spellEnd"/>
            <w:r w:rsidR="0094728D" w:rsidRPr="0094728D">
              <w:t xml:space="preserve">, 타깃 값은 모델이 예측하는 대상입니다.  </w:t>
            </w:r>
          </w:p>
          <w:p w14:paraId="2129BD6D" w14:textId="380E56F0" w:rsidR="00635C74" w:rsidRDefault="004462B1" w:rsidP="00772D03">
            <w:proofErr w:type="spellStart"/>
            <w:r>
              <w:rPr>
                <w:rFonts w:hint="eastAsia"/>
              </w:rPr>
              <w:t>4.</w:t>
            </w:r>
            <w:proofErr w:type="spellEnd"/>
            <w:r>
              <w:rPr>
                <w:rFonts w:hint="eastAsia"/>
              </w:rPr>
              <w:t xml:space="preserve"> </w:t>
            </w:r>
            <w:r w:rsidR="0094728D" w:rsidRPr="0094728D">
              <w:t>학습 데이터와 테스트 데이터 분할</w:t>
            </w:r>
            <w:r>
              <w:rPr>
                <w:rFonts w:hint="eastAsia"/>
              </w:rPr>
              <w:t xml:space="preserve">: </w:t>
            </w:r>
            <w:proofErr w:type="spellStart"/>
            <w:r w:rsidR="0094728D" w:rsidRPr="0094728D">
              <w:t>train_test_split</w:t>
            </w:r>
            <w:proofErr w:type="spellEnd"/>
            <w:r w:rsidR="0094728D" w:rsidRPr="0094728D">
              <w:t xml:space="preserve"> 함수를 사용하여 데이터를 학습용과</w:t>
            </w:r>
            <w:r w:rsidR="00F24316">
              <w:rPr>
                <w:rFonts w:hint="eastAsia"/>
              </w:rPr>
              <w:t xml:space="preserve"> </w:t>
            </w:r>
            <w:r w:rsidR="0094728D" w:rsidRPr="0094728D">
              <w:t xml:space="preserve">테스트용으로 나눕니다. 이때 </w:t>
            </w:r>
            <w:proofErr w:type="spellStart"/>
            <w:r w:rsidR="0094728D" w:rsidRPr="0094728D">
              <w:t>test_size</w:t>
            </w:r>
            <w:proofErr w:type="spellEnd"/>
            <w:r w:rsidR="0094728D" w:rsidRPr="0094728D">
              <w:t xml:space="preserve">=0.2로 지정하여 전체 데이터의 20%를 테스트용 데이터로 사용합니다.  </w:t>
            </w:r>
          </w:p>
          <w:p w14:paraId="08B345DC" w14:textId="77777777" w:rsidR="00837FC9" w:rsidRDefault="00635C74" w:rsidP="003D748C">
            <w:proofErr w:type="spellStart"/>
            <w:r>
              <w:rPr>
                <w:rFonts w:hint="eastAsia"/>
              </w:rPr>
              <w:t>5.</w:t>
            </w:r>
            <w:proofErr w:type="spellEnd"/>
            <w:r>
              <w:rPr>
                <w:rFonts w:hint="eastAsia"/>
              </w:rPr>
              <w:t xml:space="preserve"> </w:t>
            </w:r>
            <w:r w:rsidR="0094728D" w:rsidRPr="0094728D">
              <w:t>선형 회귀 모델 정의 및 학습</w:t>
            </w:r>
            <w:r w:rsidR="006A6279">
              <w:rPr>
                <w:rFonts w:hint="eastAsia"/>
              </w:rPr>
              <w:t>:</w:t>
            </w:r>
            <w:r w:rsidR="0094728D" w:rsidRPr="0094728D">
              <w:t xml:space="preserve"> </w:t>
            </w:r>
            <w:proofErr w:type="spellStart"/>
            <w:r w:rsidR="0094728D" w:rsidRPr="0094728D">
              <w:t>LinearRegression</w:t>
            </w:r>
            <w:proofErr w:type="spellEnd"/>
            <w:r w:rsidR="0094728D" w:rsidRPr="0094728D">
              <w:t xml:space="preserve"> 클래스를 사용하여 선형 회귀 모델을 정의하고, 학습 데이터를 사용해 모델을 학습시킵니다. fit 메서드는 모델을 학습시키는 함수입니다.  </w:t>
            </w:r>
          </w:p>
          <w:p w14:paraId="5D7866C3" w14:textId="77777777" w:rsidR="00837FC9" w:rsidRDefault="00837FC9" w:rsidP="003D748C">
            <w:proofErr w:type="spellStart"/>
            <w:r>
              <w:rPr>
                <w:rFonts w:hint="eastAsia"/>
              </w:rPr>
              <w:t>6.</w:t>
            </w:r>
            <w:proofErr w:type="spellEnd"/>
            <w:r>
              <w:rPr>
                <w:rFonts w:hint="eastAsia"/>
              </w:rPr>
              <w:t xml:space="preserve"> </w:t>
            </w:r>
            <w:r w:rsidR="0094728D" w:rsidRPr="0094728D">
              <w:t>모델 평가</w:t>
            </w:r>
            <w:r>
              <w:rPr>
                <w:rFonts w:hint="eastAsia"/>
              </w:rPr>
              <w:t>:</w:t>
            </w:r>
            <w:r w:rsidR="0094728D" w:rsidRPr="0094728D">
              <w:t xml:space="preserve"> 모델의 성능을 R² 점수로 평가합니다. R² 점수는 모델이 데이터를 얼마나 잘 설명하는지 나타내며, 1에 가까울수록 성능이 좋음을 의미합니다.  </w:t>
            </w:r>
          </w:p>
          <w:p w14:paraId="31F9236A" w14:textId="07EB0055" w:rsidR="00C91FFC" w:rsidRPr="00C91FFC" w:rsidRDefault="0094728D" w:rsidP="003D748C">
            <w:r w:rsidRPr="0094728D">
              <w:t xml:space="preserve">실행 결과로, R² 값은 0.2835616050573254로 출력되었습니다. 이 값은 모델이 0시 교통량을 설명하는 데 있어 요일만을 사용한 예측의 성능이 낮음을 의미합니다. 이는 요일만으로는 0시 </w:t>
            </w:r>
            <w:r w:rsidRPr="0094728D">
              <w:lastRenderedPageBreak/>
              <w:t>교통량을 충분히 예측하기 어렵다는 것을 나타냅니다. 요일 외에 다른 변수들(예: 날씨, 시간대, 공휴일 등)을 추가하여 예측 모델의 성능을 개선할 수 있을 것입니다.</w:t>
            </w:r>
          </w:p>
        </w:tc>
      </w:tr>
    </w:tbl>
    <w:p w14:paraId="73334B7B" w14:textId="77777777" w:rsidR="00D54E65" w:rsidRPr="00EB5ED4" w:rsidRDefault="00D54E65" w:rsidP="00EB5ED4">
      <w:pPr>
        <w:rPr>
          <w:rFonts w:hint="eastAsia"/>
        </w:rPr>
      </w:pPr>
    </w:p>
    <w:sectPr w:rsidR="00D54E65" w:rsidRPr="00EB5ED4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C8DB93" w14:textId="77777777" w:rsidR="00F40214" w:rsidRDefault="00F40214">
      <w:pPr>
        <w:spacing w:after="0" w:line="240" w:lineRule="auto"/>
      </w:pPr>
      <w:r>
        <w:separator/>
      </w:r>
    </w:p>
  </w:endnote>
  <w:endnote w:type="continuationSeparator" w:id="0">
    <w:p w14:paraId="45E6AAEF" w14:textId="77777777" w:rsidR="00F40214" w:rsidRDefault="00F402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B50E545-0186-594F-B9F7-8EB66122FCCD}"/>
    <w:embedBold r:id="rId2" w:fontKey="{2F640F8A-2B23-7B48-B210-B3665D7AF9D3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1305427C-6A9C-3742-B038-7A1D4828095C}"/>
    <w:embedBold r:id="rId4" w:fontKey="{58317DCB-2C16-0B4A-9A1E-8BD9FB2553A8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7F74DEDB-1E4B-8149-8F82-15A235A282BD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FD410F92-1E1E-5342-861E-C81676A03610}"/>
    <w:embedBold r:id="rId7" w:subsetted="1" w:fontKey="{12980A32-8D17-6F47-A2B6-67F66777E4C3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6E4098A4-33C5-5E40-BCCE-0DEF41CE3DE5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F6E7C6C5-060C-3545-81FC-D16361E246B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3CDC1483-3AB4-7D42-9006-C73CF29710E1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E792D19F-221D-8845-AE10-97FADD30CB82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___WRD_EMBED_SUB_50">
    <w:altName w:val="Cambria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6" w:fontKey="{A6471F67-52D8-8F49-BDC6-C495EF6FBE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D0E3CF" w14:textId="77777777" w:rsidR="00F40214" w:rsidRDefault="00F40214">
      <w:pPr>
        <w:spacing w:after="0" w:line="240" w:lineRule="auto"/>
      </w:pPr>
      <w:r>
        <w:separator/>
      </w:r>
    </w:p>
  </w:footnote>
  <w:footnote w:type="continuationSeparator" w:id="0">
    <w:p w14:paraId="0888BA15" w14:textId="77777777" w:rsidR="00F40214" w:rsidRDefault="00F402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3E55F846" w:rsid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해설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DD7A97">
            <w:rPr>
              <w:rFonts w:ascii="맑은 고딕" w:hAnsi="맑은 고딕" w:hint="eastAsia"/>
              <w:b/>
              <w:sz w:val="48"/>
            </w:rPr>
            <w:t>1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1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2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1"/>
  </w:num>
  <w:num w:numId="3" w16cid:durableId="2134639303">
    <w:abstractNumId w:val="10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2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07EF"/>
    <w:rsid w:val="00015C12"/>
    <w:rsid w:val="00034276"/>
    <w:rsid w:val="00042530"/>
    <w:rsid w:val="00045544"/>
    <w:rsid w:val="00052B09"/>
    <w:rsid w:val="000B0129"/>
    <w:rsid w:val="000D1898"/>
    <w:rsid w:val="000E371E"/>
    <w:rsid w:val="00120A85"/>
    <w:rsid w:val="00121D73"/>
    <w:rsid w:val="00125D84"/>
    <w:rsid w:val="001324E9"/>
    <w:rsid w:val="00151DF6"/>
    <w:rsid w:val="00151EC4"/>
    <w:rsid w:val="001A3015"/>
    <w:rsid w:val="001A7ACF"/>
    <w:rsid w:val="001B7621"/>
    <w:rsid w:val="001F30CE"/>
    <w:rsid w:val="00252523"/>
    <w:rsid w:val="00262CFF"/>
    <w:rsid w:val="0027405A"/>
    <w:rsid w:val="00276251"/>
    <w:rsid w:val="00297A62"/>
    <w:rsid w:val="002B5E44"/>
    <w:rsid w:val="002D3633"/>
    <w:rsid w:val="002D435D"/>
    <w:rsid w:val="00316E40"/>
    <w:rsid w:val="003328E6"/>
    <w:rsid w:val="00341B3B"/>
    <w:rsid w:val="003A760F"/>
    <w:rsid w:val="003B1CE0"/>
    <w:rsid w:val="003B5949"/>
    <w:rsid w:val="003D4CCB"/>
    <w:rsid w:val="003D748C"/>
    <w:rsid w:val="003E1A71"/>
    <w:rsid w:val="003F3DBF"/>
    <w:rsid w:val="0040597B"/>
    <w:rsid w:val="004148C1"/>
    <w:rsid w:val="00434CB6"/>
    <w:rsid w:val="004462B1"/>
    <w:rsid w:val="004704E5"/>
    <w:rsid w:val="00476244"/>
    <w:rsid w:val="004B2CCD"/>
    <w:rsid w:val="004B2F02"/>
    <w:rsid w:val="004B7114"/>
    <w:rsid w:val="00502FEB"/>
    <w:rsid w:val="005351AC"/>
    <w:rsid w:val="0056157A"/>
    <w:rsid w:val="00581C15"/>
    <w:rsid w:val="00581DD5"/>
    <w:rsid w:val="005E263F"/>
    <w:rsid w:val="005F7A88"/>
    <w:rsid w:val="00612128"/>
    <w:rsid w:val="00635C74"/>
    <w:rsid w:val="00653A95"/>
    <w:rsid w:val="00653C16"/>
    <w:rsid w:val="00664B57"/>
    <w:rsid w:val="00692FE3"/>
    <w:rsid w:val="00695691"/>
    <w:rsid w:val="006A6279"/>
    <w:rsid w:val="006E0D69"/>
    <w:rsid w:val="006F2B0F"/>
    <w:rsid w:val="006F5CF0"/>
    <w:rsid w:val="00707FBD"/>
    <w:rsid w:val="00735B58"/>
    <w:rsid w:val="0074760C"/>
    <w:rsid w:val="0076140E"/>
    <w:rsid w:val="00772D03"/>
    <w:rsid w:val="007A6ABE"/>
    <w:rsid w:val="007A7FD9"/>
    <w:rsid w:val="007B24D5"/>
    <w:rsid w:val="007B4494"/>
    <w:rsid w:val="007E0FE0"/>
    <w:rsid w:val="00811566"/>
    <w:rsid w:val="00837FC9"/>
    <w:rsid w:val="00847813"/>
    <w:rsid w:val="0088278A"/>
    <w:rsid w:val="008B3150"/>
    <w:rsid w:val="008D5391"/>
    <w:rsid w:val="008E3B4A"/>
    <w:rsid w:val="0092497E"/>
    <w:rsid w:val="0092788C"/>
    <w:rsid w:val="00933370"/>
    <w:rsid w:val="009342AC"/>
    <w:rsid w:val="009433FD"/>
    <w:rsid w:val="0094728D"/>
    <w:rsid w:val="00961941"/>
    <w:rsid w:val="00973644"/>
    <w:rsid w:val="00994809"/>
    <w:rsid w:val="009B6467"/>
    <w:rsid w:val="009D4346"/>
    <w:rsid w:val="009F067D"/>
    <w:rsid w:val="00A61CF5"/>
    <w:rsid w:val="00A951B1"/>
    <w:rsid w:val="00AA222A"/>
    <w:rsid w:val="00AA720F"/>
    <w:rsid w:val="00AC5CFF"/>
    <w:rsid w:val="00AE27C0"/>
    <w:rsid w:val="00B17346"/>
    <w:rsid w:val="00B2093E"/>
    <w:rsid w:val="00B3440A"/>
    <w:rsid w:val="00B40F43"/>
    <w:rsid w:val="00B4401B"/>
    <w:rsid w:val="00B457B5"/>
    <w:rsid w:val="00B53AC8"/>
    <w:rsid w:val="00B65EDA"/>
    <w:rsid w:val="00B76FA9"/>
    <w:rsid w:val="00BC57F7"/>
    <w:rsid w:val="00BE610F"/>
    <w:rsid w:val="00C004AE"/>
    <w:rsid w:val="00C42559"/>
    <w:rsid w:val="00C444A2"/>
    <w:rsid w:val="00C47251"/>
    <w:rsid w:val="00C55655"/>
    <w:rsid w:val="00C64F19"/>
    <w:rsid w:val="00C75282"/>
    <w:rsid w:val="00C91FFC"/>
    <w:rsid w:val="00CA2988"/>
    <w:rsid w:val="00CC12CF"/>
    <w:rsid w:val="00CC591E"/>
    <w:rsid w:val="00CE7491"/>
    <w:rsid w:val="00D21ECC"/>
    <w:rsid w:val="00D22E28"/>
    <w:rsid w:val="00D54E65"/>
    <w:rsid w:val="00D61346"/>
    <w:rsid w:val="00D84062"/>
    <w:rsid w:val="00D8700E"/>
    <w:rsid w:val="00D878C2"/>
    <w:rsid w:val="00D9708B"/>
    <w:rsid w:val="00DC58D9"/>
    <w:rsid w:val="00DC6E9E"/>
    <w:rsid w:val="00DD7A97"/>
    <w:rsid w:val="00DF3D7D"/>
    <w:rsid w:val="00E0733F"/>
    <w:rsid w:val="00E22960"/>
    <w:rsid w:val="00E243D4"/>
    <w:rsid w:val="00E61528"/>
    <w:rsid w:val="00E663C9"/>
    <w:rsid w:val="00E8380C"/>
    <w:rsid w:val="00EA2641"/>
    <w:rsid w:val="00EB5ED4"/>
    <w:rsid w:val="00EE3716"/>
    <w:rsid w:val="00F008AE"/>
    <w:rsid w:val="00F009ED"/>
    <w:rsid w:val="00F0153A"/>
    <w:rsid w:val="00F24316"/>
    <w:rsid w:val="00F40214"/>
    <w:rsid w:val="00F434F8"/>
    <w:rsid w:val="00F47EC3"/>
    <w:rsid w:val="00F53295"/>
    <w:rsid w:val="00F62406"/>
    <w:rsid w:val="00F77118"/>
    <w:rsid w:val="00F868C3"/>
    <w:rsid w:val="00F86CEF"/>
    <w:rsid w:val="00F90EF3"/>
    <w:rsid w:val="00FB2D67"/>
    <w:rsid w:val="00FB63C7"/>
    <w:rsid w:val="00FB6DBB"/>
    <w:rsid w:val="00FC159F"/>
    <w:rsid w:val="00FC1669"/>
    <w:rsid w:val="00FE5E51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24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4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2024-10-05T17:35:00Z</dcterms:modified>
  <dc:language/>
</cp:coreProperties>
</file>